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C1" w:rsidRPr="003B65A6" w:rsidRDefault="00A564C1" w:rsidP="00A31199">
      <w:pPr>
        <w:ind w:left="0" w:firstLine="0"/>
        <w:jc w:val="both"/>
        <w:rPr>
          <w:b/>
        </w:rPr>
      </w:pPr>
      <w:r w:rsidRPr="003B65A6">
        <w:rPr>
          <w:b/>
        </w:rPr>
        <w:t xml:space="preserve">Proje Adı: </w:t>
      </w:r>
      <w:r w:rsidR="00BE49C4" w:rsidRPr="003B65A6">
        <w:rPr>
          <w:b/>
        </w:rPr>
        <w:t xml:space="preserve">Değerliyim Farkındayım </w:t>
      </w:r>
    </w:p>
    <w:p w:rsidR="00BE49C4" w:rsidRDefault="00A564C1" w:rsidP="00A31199">
      <w:pPr>
        <w:ind w:left="0" w:firstLine="0"/>
        <w:jc w:val="both"/>
        <w:rPr>
          <w:b/>
        </w:rPr>
      </w:pPr>
      <w:r>
        <w:rPr>
          <w:b/>
        </w:rPr>
        <w:t xml:space="preserve">Proje Alanı: </w:t>
      </w:r>
      <w:r w:rsidR="00BE49C4" w:rsidRPr="00BE49C4">
        <w:rPr>
          <w:b/>
        </w:rPr>
        <w:t>Değerler Eğitimi</w:t>
      </w:r>
    </w:p>
    <w:p w:rsidR="00A564C1" w:rsidRPr="00BE49C4" w:rsidRDefault="00A564C1" w:rsidP="00BE49C4">
      <w:pPr>
        <w:ind w:left="0" w:firstLine="0"/>
        <w:jc w:val="both"/>
        <w:rPr>
          <w:b/>
        </w:rPr>
      </w:pPr>
    </w:p>
    <w:p w:rsidR="00BE49C4" w:rsidRDefault="00BE49C4" w:rsidP="00BE49C4">
      <w:pPr>
        <w:ind w:left="0" w:firstLine="0"/>
        <w:jc w:val="both"/>
      </w:pPr>
      <w:r w:rsidRPr="00BE49C4">
        <w:rPr>
          <w:b/>
        </w:rPr>
        <w:t>PROJE AMACI</w:t>
      </w:r>
      <w:r w:rsidRPr="00BE49C4">
        <w:t xml:space="preserve">: Proje, hafif düzeyde zihinsel engelli öğrencilerin milli ve evrensel kültür değerlerine ilişkin farkındalık düzeylerini ortaya çıkarmayı, bu yolla değerleri tanımalarını, benimsemelerini ve geliştirmelerini sağlamayı amaçlamaktadır. </w:t>
      </w:r>
    </w:p>
    <w:p w:rsidR="00A564C1" w:rsidRDefault="00A564C1" w:rsidP="00BE49C4">
      <w:pPr>
        <w:ind w:left="0" w:firstLine="0"/>
        <w:jc w:val="both"/>
      </w:pPr>
    </w:p>
    <w:p w:rsidR="00BE49C4" w:rsidRDefault="00BE49C4" w:rsidP="00BE49C4">
      <w:pPr>
        <w:ind w:left="0" w:firstLine="0"/>
        <w:jc w:val="both"/>
      </w:pPr>
      <w:r w:rsidRPr="00BE49C4">
        <w:rPr>
          <w:b/>
        </w:rPr>
        <w:t>PROJE YÖNTEMİ</w:t>
      </w:r>
      <w:r w:rsidRPr="00BE49C4">
        <w:t>: Proje şu aşamalarda gerçekleştirilecektir. 1) Öğrencilerle birlikte milli manevi ve evrensel değerler hakkında araştırma yapılacaktır. 2) Toplanan bilgiler doğrultusunda her bir değere ilişkin sosyal öyküler içeren örnek olay kartları oluşturulacaktır. 3) Oluşturulan olay kartlarının her birinin üzerine değerler listesi şıklar halinde yazılacaktır. 4) Görevli öğrenciler yardımıyla okuldaki tüm öğrencilere oluşturulan olay kartları tek tek uygulanarak öğrencilerin değer farkındalıklarının hangi düzeyde olduğu belirlenecektir. 5)Öğrencilerle hangi değer kavramanın nasıl geliştiği konusunda görüşmeler yapılarak değer edinme kaynakları ortaya çıkarılacaktır. 6)</w:t>
      </w:r>
      <w:r>
        <w:t xml:space="preserve"> </w:t>
      </w:r>
      <w:r w:rsidRPr="00BE49C4">
        <w:t>Değerler konusunda farkındalığı ortalamanın altında olan öğrencilere farkındalıklarını arttırmaya yönelik eğitim verilecektir. 7)Değer kaynağı aile ise ailelere broşür hazırlanacaktır, televizyon ise görsel materyaller aileler ile paylaşılarak izlemeleri sağlanacaktır, sosyal ilişkilerle değer edinen öğrencilere yönelik bu değerleri edinebilecekleri sosyal ortamlar sağlanacaktır. 8)</w:t>
      </w:r>
      <w:r>
        <w:t xml:space="preserve"> </w:t>
      </w:r>
      <w:r w:rsidRPr="00BE49C4">
        <w:t>Okuldaki tüm öğrencilerin değerlere yakın düzeyde farkındalık geliştirdikleri belirlenecektir. 9)</w:t>
      </w:r>
      <w:r>
        <w:t xml:space="preserve"> </w:t>
      </w:r>
      <w:r w:rsidRPr="00BE49C4">
        <w:t xml:space="preserve">Çalışmanın farklı okullarda tanıtımı yapılarak yaygınlaştırılması sağlanacaktır. </w:t>
      </w:r>
    </w:p>
    <w:p w:rsidR="00A564C1" w:rsidRDefault="00A564C1" w:rsidP="00BE49C4">
      <w:pPr>
        <w:ind w:left="0" w:firstLine="0"/>
        <w:jc w:val="both"/>
      </w:pPr>
    </w:p>
    <w:p w:rsidR="00A564C1" w:rsidRDefault="00A564C1" w:rsidP="00BE49C4">
      <w:pPr>
        <w:ind w:left="0" w:firstLine="0"/>
        <w:jc w:val="both"/>
      </w:pPr>
    </w:p>
    <w:p w:rsidR="00760A56" w:rsidRDefault="00BE49C4" w:rsidP="00BE49C4">
      <w:pPr>
        <w:ind w:left="0" w:firstLine="0"/>
        <w:jc w:val="both"/>
      </w:pPr>
      <w:r w:rsidRPr="00BE49C4">
        <w:rPr>
          <w:b/>
        </w:rPr>
        <w:t>BEKLENEN SONUC:</w:t>
      </w:r>
      <w:r w:rsidRPr="00BE49C4">
        <w:t xml:space="preserve"> Projeye katılan öğrencilerde araştırma ve sorgulama becerileri geliştirme. Okul öğrencilerinin her bir değeri ayrı ve özelliklerine uygun biçimde kavramalarını sağlama. Değerlerimizin farkında olmaları, değerlere uygun davranışlar sergilemeleri, ailelerinde değerlerle ilgili bir gündem oluşturmaları ve konuşmaları, edindikleri değerleri genellemeleri. Okul ortamında eğlenceli ve kaliteli bir eğitim ortamının sağlanması. Ailelere, çocuklarının hangi kanallarla değer edindiklerini fark etmelerinin sağlanması. Farklı okullara da bu çalışmanın yaygınlaşması amacıyla okul ziyaretleri yapılması ve programın tanıtılması sağlanacaktır.</w:t>
      </w:r>
    </w:p>
    <w:p w:rsidR="00A564C1" w:rsidRDefault="00A564C1" w:rsidP="00BE49C4">
      <w:pPr>
        <w:ind w:left="0" w:firstLine="0"/>
        <w:jc w:val="both"/>
      </w:pPr>
    </w:p>
    <w:p w:rsidR="00A564C1" w:rsidRDefault="00A564C1" w:rsidP="00BE49C4">
      <w:pPr>
        <w:ind w:left="0" w:firstLine="0"/>
        <w:jc w:val="both"/>
        <w:rPr>
          <w:b/>
        </w:rPr>
      </w:pPr>
      <w:r w:rsidRPr="00A564C1">
        <w:rPr>
          <w:b/>
        </w:rPr>
        <w:t>Proje Sorumlusu Öğretmen</w:t>
      </w:r>
      <w:r>
        <w:rPr>
          <w:b/>
        </w:rPr>
        <w:t>/Öğretmenler:</w:t>
      </w:r>
    </w:p>
    <w:p w:rsidR="00A564C1" w:rsidRDefault="00A564C1" w:rsidP="00BE49C4">
      <w:pPr>
        <w:ind w:left="0" w:firstLine="0"/>
        <w:jc w:val="both"/>
        <w:rPr>
          <w:b/>
        </w:rPr>
      </w:pPr>
    </w:p>
    <w:p w:rsidR="00A564C1" w:rsidRDefault="00A564C1" w:rsidP="00BE49C4">
      <w:pPr>
        <w:ind w:left="0" w:firstLine="0"/>
        <w:jc w:val="both"/>
        <w:rPr>
          <w:b/>
        </w:rPr>
      </w:pPr>
      <w:r>
        <w:rPr>
          <w:b/>
        </w:rPr>
        <w:t>Projede Yer Alacak Öğrenciler:</w:t>
      </w:r>
    </w:p>
    <w:p w:rsidR="00A564C1" w:rsidRDefault="00A564C1" w:rsidP="00A31199">
      <w:pPr>
        <w:widowControl/>
        <w:autoSpaceDE/>
        <w:autoSpaceDN/>
        <w:ind w:left="0" w:firstLine="0"/>
        <w:jc w:val="both"/>
        <w:rPr>
          <w:b/>
        </w:rPr>
      </w:pPr>
      <w:bookmarkStart w:id="0" w:name="_GoBack"/>
      <w:bookmarkEnd w:id="0"/>
    </w:p>
    <w:sectPr w:rsidR="00A56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23F"/>
    <w:multiLevelType w:val="hybridMultilevel"/>
    <w:tmpl w:val="7F06AEAE"/>
    <w:lvl w:ilvl="0" w:tplc="B49A00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C4"/>
    <w:rsid w:val="001F3EFB"/>
    <w:rsid w:val="003B65A6"/>
    <w:rsid w:val="003C45FD"/>
    <w:rsid w:val="00760A56"/>
    <w:rsid w:val="00A31199"/>
    <w:rsid w:val="00A564C1"/>
    <w:rsid w:val="00B37218"/>
    <w:rsid w:val="00BE49C4"/>
    <w:rsid w:val="00F74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1C07"/>
  <w15:chartTrackingRefBased/>
  <w15:docId w15:val="{0FF13DF7-470D-474D-9701-56F993B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2880" w:right="147"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C1"/>
    <w:pPr>
      <w:widowControl w:val="0"/>
      <w:autoSpaceDE w:val="0"/>
      <w:autoSpaceDN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2021-12-07T09:49:00Z</dcterms:created>
  <dcterms:modified xsi:type="dcterms:W3CDTF">2021-12-07T09:49:00Z</dcterms:modified>
</cp:coreProperties>
</file>